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F236D9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КИРИШСКОЕ ГОРОДСКОЕ ПОСЕЛЕНИЕ КИРИШСКОГО МУНИЦИПАЛЬНОГО РАЙОНА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157689">
        <w:rPr>
          <w:b/>
          <w:sz w:val="40"/>
          <w:szCs w:val="40"/>
        </w:rPr>
        <w:t>2</w:t>
      </w:r>
      <w:r w:rsidR="00070E18">
        <w:rPr>
          <w:b/>
          <w:sz w:val="40"/>
          <w:szCs w:val="40"/>
        </w:rPr>
        <w:t>1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70E18"/>
    <w:rsid w:val="000B2BB8"/>
    <w:rsid w:val="000E3470"/>
    <w:rsid w:val="001053BD"/>
    <w:rsid w:val="00157689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C419C"/>
    <w:rsid w:val="004F1365"/>
    <w:rsid w:val="005743FF"/>
    <w:rsid w:val="00577138"/>
    <w:rsid w:val="005C494C"/>
    <w:rsid w:val="006020F8"/>
    <w:rsid w:val="006427D3"/>
    <w:rsid w:val="00643D47"/>
    <w:rsid w:val="00691CA6"/>
    <w:rsid w:val="0069205C"/>
    <w:rsid w:val="006C172B"/>
    <w:rsid w:val="0071134B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E559A"/>
    <w:rsid w:val="00901A42"/>
    <w:rsid w:val="00966138"/>
    <w:rsid w:val="00971CA1"/>
    <w:rsid w:val="009A0FCD"/>
    <w:rsid w:val="009E5159"/>
    <w:rsid w:val="00A0600B"/>
    <w:rsid w:val="00A3549A"/>
    <w:rsid w:val="00A84F9C"/>
    <w:rsid w:val="00AA0C1F"/>
    <w:rsid w:val="00AC67B8"/>
    <w:rsid w:val="00AD50BA"/>
    <w:rsid w:val="00B02D8B"/>
    <w:rsid w:val="00B678BC"/>
    <w:rsid w:val="00B92B1A"/>
    <w:rsid w:val="00B941AE"/>
    <w:rsid w:val="00BB1B36"/>
    <w:rsid w:val="00BB4003"/>
    <w:rsid w:val="00C13118"/>
    <w:rsid w:val="00C4498D"/>
    <w:rsid w:val="00C545F3"/>
    <w:rsid w:val="00C82FAE"/>
    <w:rsid w:val="00DE22D7"/>
    <w:rsid w:val="00EA16C8"/>
    <w:rsid w:val="00EE0FBC"/>
    <w:rsid w:val="00F16AB3"/>
    <w:rsid w:val="00F236D9"/>
    <w:rsid w:val="00F9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5</cp:revision>
  <cp:lastPrinted>2017-03-14T11:26:00Z</cp:lastPrinted>
  <dcterms:created xsi:type="dcterms:W3CDTF">2019-02-25T09:51:00Z</dcterms:created>
  <dcterms:modified xsi:type="dcterms:W3CDTF">2022-03-16T13:45:00Z</dcterms:modified>
</cp:coreProperties>
</file>